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AB84" w14:textId="08FDE7D6" w:rsidR="008403C0" w:rsidRDefault="008403C0" w:rsidP="004E0DB7">
      <w:pPr>
        <w:jc w:val="left"/>
        <w:rPr>
          <w:b/>
          <w:sz w:val="32"/>
          <w:szCs w:val="32"/>
        </w:rPr>
      </w:pPr>
    </w:p>
    <w:p w14:paraId="0FB3AAAD" w14:textId="7AA76F95" w:rsidR="008403C0" w:rsidRDefault="008403C0" w:rsidP="008403C0">
      <w:pPr>
        <w:rPr>
          <w:sz w:val="32"/>
          <w:szCs w:val="32"/>
        </w:rPr>
      </w:pPr>
    </w:p>
    <w:p w14:paraId="5C47D2E2" w14:textId="690DFC15" w:rsidR="004E0DB7" w:rsidRPr="00C66437" w:rsidRDefault="008403C0" w:rsidP="004E0DB7">
      <w:pPr>
        <w:adjustRightInd w:val="0"/>
        <w:spacing w:line="600" w:lineRule="exact"/>
        <w:ind w:leftChars="67" w:left="141" w:rightChars="107" w:right="225" w:firstLine="1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sz w:val="32"/>
          <w:szCs w:val="32"/>
        </w:rPr>
        <w:tab/>
      </w:r>
      <w:proofErr w:type="gramStart"/>
      <w:r w:rsidR="004E0DB7" w:rsidRPr="00C66437">
        <w:rPr>
          <w:rFonts w:ascii="方正小标宋简体" w:eastAsia="方正小标宋简体" w:hAnsi="黑体" w:cs="宋体"/>
          <w:kern w:val="0"/>
          <w:sz w:val="44"/>
          <w:szCs w:val="44"/>
        </w:rPr>
        <w:t>2020</w:t>
      </w:r>
      <w:r w:rsidR="004E0DB7" w:rsidRPr="00C66437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年本硕博</w:t>
      </w:r>
      <w:proofErr w:type="gramEnd"/>
      <w:r w:rsidR="004E0DB7" w:rsidRPr="00C66437">
        <w:rPr>
          <w:rFonts w:ascii="方正小标宋简体" w:eastAsia="方正小标宋简体" w:hAnsi="黑体" w:cs="宋体"/>
          <w:kern w:val="0"/>
          <w:sz w:val="44"/>
          <w:szCs w:val="44"/>
        </w:rPr>
        <w:t>一体化培养专业目录</w:t>
      </w:r>
    </w:p>
    <w:p w14:paraId="4A722169" w14:textId="77777777" w:rsidR="004E0DB7" w:rsidRPr="00293586" w:rsidRDefault="004E0DB7" w:rsidP="004E0DB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tbl>
      <w:tblPr>
        <w:tblW w:w="8628" w:type="dxa"/>
        <w:jc w:val="center"/>
        <w:tblLook w:val="04A0" w:firstRow="1" w:lastRow="0" w:firstColumn="1" w:lastColumn="0" w:noHBand="0" w:noVBand="1"/>
      </w:tblPr>
      <w:tblGrid>
        <w:gridCol w:w="2493"/>
        <w:gridCol w:w="1188"/>
        <w:gridCol w:w="3392"/>
        <w:gridCol w:w="1555"/>
      </w:tblGrid>
      <w:tr w:rsidR="008403C0" w:rsidRPr="00324DE0" w14:paraId="5B21289E" w14:textId="77777777" w:rsidTr="0083348D">
        <w:trPr>
          <w:trHeight w:val="91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5E9" w14:textId="77777777" w:rsidR="008403C0" w:rsidRPr="004D12A3" w:rsidRDefault="008403C0" w:rsidP="00DF3E81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4D12A3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院系所名称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A2E" w14:textId="77777777" w:rsidR="008403C0" w:rsidRPr="004D12A3" w:rsidRDefault="008403C0" w:rsidP="00DF3E81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4D12A3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学科</w:t>
            </w:r>
          </w:p>
          <w:p w14:paraId="2AC22278" w14:textId="77777777" w:rsidR="008403C0" w:rsidRPr="004D12A3" w:rsidRDefault="008403C0" w:rsidP="00DF3E81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4D12A3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代码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26D" w14:textId="77777777" w:rsidR="008403C0" w:rsidRPr="004D12A3" w:rsidRDefault="008403C0" w:rsidP="00DF3E81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4D12A3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学位点名称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49CE" w14:textId="77777777" w:rsidR="008403C0" w:rsidRPr="004D12A3" w:rsidRDefault="008403C0" w:rsidP="00DF3E81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4D12A3"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403C0" w:rsidRPr="00324DE0" w14:paraId="6148B2BC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BDD" w14:textId="77777777" w:rsidR="008403C0" w:rsidRPr="00C66437" w:rsidRDefault="008403C0" w:rsidP="00DF3E81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化学工程学院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776E" w14:textId="77777777" w:rsidR="008403C0" w:rsidRPr="00C66437" w:rsidRDefault="008403C0" w:rsidP="00DF3E81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081700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F00" w14:textId="77777777" w:rsidR="008403C0" w:rsidRPr="00C66437" w:rsidRDefault="008403C0" w:rsidP="00DF3E81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化学工程与技术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C3A975" w14:textId="77777777" w:rsidR="008403C0" w:rsidRPr="00324DE0" w:rsidRDefault="008403C0" w:rsidP="00DF3E81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24DE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遴选</w:t>
            </w:r>
            <w:r w:rsidRPr="00324DE0">
              <w:rPr>
                <w:rFonts w:ascii="仿宋" w:eastAsia="仿宋" w:hAnsi="仿宋" w:cs="Arial"/>
                <w:kern w:val="0"/>
                <w:sz w:val="32"/>
                <w:szCs w:val="32"/>
              </w:rPr>
              <w:t>方案及</w:t>
            </w:r>
            <w:r w:rsidRPr="00324DE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招生导师信息请</w:t>
            </w:r>
            <w:r w:rsidRPr="00324DE0">
              <w:rPr>
                <w:rFonts w:ascii="仿宋" w:eastAsia="仿宋" w:hAnsi="仿宋" w:cs="Arial"/>
                <w:kern w:val="0"/>
                <w:sz w:val="32"/>
                <w:szCs w:val="32"/>
              </w:rPr>
              <w:t>关注</w:t>
            </w:r>
            <w:r w:rsidRPr="00324DE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对应</w:t>
            </w:r>
            <w:r w:rsidRPr="00324DE0">
              <w:rPr>
                <w:rFonts w:ascii="仿宋" w:eastAsia="仿宋" w:hAnsi="仿宋" w:cs="Arial"/>
                <w:kern w:val="0"/>
                <w:sz w:val="32"/>
                <w:szCs w:val="32"/>
              </w:rPr>
              <w:t>学院</w:t>
            </w:r>
            <w:r w:rsidRPr="00324DE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的</w:t>
            </w:r>
            <w:r w:rsidRPr="00324DE0">
              <w:rPr>
                <w:rFonts w:ascii="仿宋" w:eastAsia="仿宋" w:hAnsi="仿宋" w:cs="Arial"/>
                <w:kern w:val="0"/>
                <w:sz w:val="32"/>
                <w:szCs w:val="32"/>
              </w:rPr>
              <w:t>网站</w:t>
            </w:r>
            <w:r w:rsidRPr="00324DE0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公告</w:t>
            </w:r>
          </w:p>
        </w:tc>
      </w:tr>
      <w:tr w:rsidR="008403C0" w:rsidRPr="00324DE0" w14:paraId="0FA9DCCB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DF36" w14:textId="297BCE3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机械工程学院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F38F" w14:textId="0DA2E38F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080200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7FBA" w14:textId="3D0094AE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机械工程</w:t>
            </w: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49A773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359CDF20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D035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生物工程学院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4908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081703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B88E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生物化工</w:t>
            </w: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1A2225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3B260703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AA1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信息工程学院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0C9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081100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0E2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控制科学与工程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71469098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55EEAFF7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83B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69E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120200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44E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工商管理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00BFB77C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589C4002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128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药学院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/</w:t>
            </w:r>
          </w:p>
          <w:p w14:paraId="5A735A18" w14:textId="77777777" w:rsidR="008403C0" w:rsidRPr="00C66437" w:rsidRDefault="008403C0" w:rsidP="004D12A3">
            <w:pPr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长三角绿色制药协同创新中心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E43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100700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4743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药学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437E1FF1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03BE80F6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648C" w14:textId="2837C589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建筑工程学院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1A17" w14:textId="7EA1CDE4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081400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A5EB" w14:textId="20649BB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土木工程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7552C78E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19D32F7B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84F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计算机科学与技术学院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A69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081200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493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计算机科学与技术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275F9B3D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7315D063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DA0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环境学院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8F4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083000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CB6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环境科学与工程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</w:tcPr>
          <w:p w14:paraId="5B2344DE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  <w:tr w:rsidR="008403C0" w:rsidRPr="00324DE0" w14:paraId="31E7D0DE" w14:textId="77777777" w:rsidTr="0083348D">
        <w:trPr>
          <w:trHeight w:val="255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AB4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经济学院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53B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020200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A1C" w14:textId="77777777" w:rsidR="008403C0" w:rsidRPr="00C66437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C66437">
              <w:rPr>
                <w:rFonts w:ascii="仿宋" w:eastAsia="仿宋" w:hAnsi="仿宋" w:cs="Arial"/>
                <w:kern w:val="0"/>
                <w:sz w:val="32"/>
                <w:szCs w:val="32"/>
              </w:rPr>
              <w:t>应用经济学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82EDC0" w14:textId="77777777" w:rsidR="008403C0" w:rsidRPr="00324DE0" w:rsidRDefault="008403C0" w:rsidP="004D12A3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</w:p>
        </w:tc>
      </w:tr>
    </w:tbl>
    <w:p w14:paraId="2544A0A1" w14:textId="77777777" w:rsidR="004E0DB7" w:rsidRDefault="004E0DB7" w:rsidP="004E0DB7">
      <w:pPr>
        <w:ind w:firstLine="420"/>
        <w:rPr>
          <w:sz w:val="28"/>
          <w:szCs w:val="28"/>
        </w:rPr>
      </w:pPr>
    </w:p>
    <w:p w14:paraId="6E3FC5E0" w14:textId="77777777" w:rsidR="009E580C" w:rsidRPr="009E580C" w:rsidRDefault="009E580C" w:rsidP="003F4CB7"/>
    <w:sectPr w:rsidR="009E580C" w:rsidRPr="009E580C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58B4" w14:textId="77777777" w:rsidR="00AA54CF" w:rsidRDefault="00AA54CF">
      <w:r>
        <w:separator/>
      </w:r>
    </w:p>
  </w:endnote>
  <w:endnote w:type="continuationSeparator" w:id="0">
    <w:p w14:paraId="2D2F027D" w14:textId="77777777" w:rsidR="00AA54CF" w:rsidRDefault="00AA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9BAE" w14:textId="77777777" w:rsidR="00AA54CF" w:rsidRDefault="00AA54CF">
      <w:r>
        <w:separator/>
      </w:r>
    </w:p>
  </w:footnote>
  <w:footnote w:type="continuationSeparator" w:id="0">
    <w:p w14:paraId="45E1B392" w14:textId="77777777" w:rsidR="00AA54CF" w:rsidRDefault="00AA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4345" w14:textId="77777777" w:rsidR="00324DE0" w:rsidRDefault="00AA54CF" w:rsidP="00324D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206F" w14:textId="77777777" w:rsidR="00324DE0" w:rsidRDefault="00AA54CF" w:rsidP="00324D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0C"/>
    <w:rsid w:val="00343A1D"/>
    <w:rsid w:val="00367C02"/>
    <w:rsid w:val="003D0343"/>
    <w:rsid w:val="003F4CB7"/>
    <w:rsid w:val="00413B80"/>
    <w:rsid w:val="00450BD1"/>
    <w:rsid w:val="004664F7"/>
    <w:rsid w:val="004D12A3"/>
    <w:rsid w:val="004E0DB7"/>
    <w:rsid w:val="005F3FC2"/>
    <w:rsid w:val="00616EB3"/>
    <w:rsid w:val="006A5C00"/>
    <w:rsid w:val="006D356B"/>
    <w:rsid w:val="006E5448"/>
    <w:rsid w:val="00765690"/>
    <w:rsid w:val="008301A3"/>
    <w:rsid w:val="0083348D"/>
    <w:rsid w:val="008403C0"/>
    <w:rsid w:val="0091029E"/>
    <w:rsid w:val="009803E2"/>
    <w:rsid w:val="009A6E5B"/>
    <w:rsid w:val="009E5091"/>
    <w:rsid w:val="009E580C"/>
    <w:rsid w:val="00A471DA"/>
    <w:rsid w:val="00A739E2"/>
    <w:rsid w:val="00A97533"/>
    <w:rsid w:val="00AA54CF"/>
    <w:rsid w:val="00BC3E1E"/>
    <w:rsid w:val="00CA02A3"/>
    <w:rsid w:val="00CE0942"/>
    <w:rsid w:val="00D230C7"/>
    <w:rsid w:val="00D47E86"/>
    <w:rsid w:val="00DA2BDD"/>
    <w:rsid w:val="00EB0326"/>
    <w:rsid w:val="00EB7EAC"/>
    <w:rsid w:val="00ED3806"/>
    <w:rsid w:val="00F164E3"/>
    <w:rsid w:val="00F4206F"/>
    <w:rsid w:val="00F518F6"/>
    <w:rsid w:val="00F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EE8A"/>
  <w15:chartTrackingRefBased/>
  <w15:docId w15:val="{154E52A9-0767-4608-8CCD-836D99B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DB7"/>
    <w:rPr>
      <w:sz w:val="18"/>
      <w:szCs w:val="18"/>
    </w:rPr>
  </w:style>
  <w:style w:type="table" w:styleId="a7">
    <w:name w:val="Table Grid"/>
    <w:basedOn w:val="a1"/>
    <w:uiPriority w:val="59"/>
    <w:rsid w:val="004E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6EB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16EB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16E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B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16E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EB3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16EB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zjgydxoa/zjgydx</dc:creator>
  <cp:keywords/>
  <dc:description/>
  <cp:lastModifiedBy>孙艳燕</cp:lastModifiedBy>
  <cp:revision>3</cp:revision>
  <cp:lastPrinted>2020-07-03T05:57:00Z</cp:lastPrinted>
  <dcterms:created xsi:type="dcterms:W3CDTF">2020-07-14T08:00:00Z</dcterms:created>
  <dcterms:modified xsi:type="dcterms:W3CDTF">2020-07-14T08:57:00Z</dcterms:modified>
</cp:coreProperties>
</file>